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Rent Roll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Snapshot of every unit on one date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ADDRESS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address]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ROLL AS OF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roll as of]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OWNER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[Owner]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MONTH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[Month]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5"/>
        <w:gridCol w:w="1635"/>
        <w:gridCol w:w="817"/>
        <w:gridCol w:w="908"/>
        <w:gridCol w:w="908"/>
        <w:gridCol w:w="817"/>
        <w:gridCol w:w="817"/>
        <w:gridCol w:w="817"/>
        <w:gridCol w:w="817"/>
        <w:gridCol w:w="1279"/>
      </w:tblGrid>
      <w:tr>
        <w:trPr>
          <w:tblHeader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Unit</w:t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Tenant(s)</w:t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Status</w:t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Lease start</w:t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Lease end</w:t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Rent</w:t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Deposit</w:t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Paid</w:t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Balance</w:t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</w:t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54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63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0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1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7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SUMMARY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UNITS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units]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OCCUPIED UNITS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[Occupied units]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VACANT UNITS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[Vacant units]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OCCUPANCY RATE (%)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[Occupancy rate (%)]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SCHEDULED RENT, OCCUPIED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[Scheduled rent, occupied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COLLECTED THIS MONTH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[Collected this month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BALANCE DUE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balance due ($)]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DEPOSITS HELD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[Deposits held ($)]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F0E7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Occupancy rate = occupied units / total units. Balance = monthly rent - paid this month. Save a copy every month and keep each tenant's payment history in a rent ledger. Excel version: simplerentledger.com/rent-roll-template/</w:t>
            </w:r>
          </w:p>
        </w:tc>
      </w:tr>
    </w:tbl>
    <w:sectPr>
      <w:footerReference w:type="default" r:id="rId6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 Roll</dc:title>
  <dc:creator>Simple Rent Ledger</dc:creator>
  <dc:description>Snapshot of every unit on one date</dc:description>
  <cp:lastModifiedBy>Un-named</cp:lastModifiedBy>
  <cp:revision>1</cp:revision>
  <dcterms:created xsi:type="dcterms:W3CDTF">2026-11-07T23:25:13.732Z</dcterms:created>
  <dcterms:modified xsi:type="dcterms:W3CDTF">2026-11-07T23:25:13.732Z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